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4EB4" w14:textId="77777777" w:rsidR="007F5EEC" w:rsidRDefault="007F5EEC" w:rsidP="007F5EEC">
      <w:pPr>
        <w:pStyle w:val="xxxmsonormal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The Mercy College Business Honors Program provides an Active Learning Experience for high achieving Seniors.   </w:t>
      </w:r>
    </w:p>
    <w:p w14:paraId="3C8E481A" w14:textId="77777777" w:rsidR="007F5EEC" w:rsidRDefault="007F5EEC" w:rsidP="007F5EEC">
      <w:pPr>
        <w:pStyle w:val="xxxmsonormal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3970D8D3" w14:textId="77777777" w:rsidR="007F5EEC" w:rsidRDefault="007F5EEC" w:rsidP="007F5EEC">
      <w:pPr>
        <w:pStyle w:val="xxxmsonormal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All Business Honors students are eligible for </w:t>
      </w:r>
      <w:r>
        <w:rPr>
          <w:rFonts w:ascii="Arial" w:hAnsi="Arial" w:cs="Arial"/>
          <w:b/>
          <w:bCs/>
          <w:color w:val="000000"/>
          <w:sz w:val="24"/>
          <w:szCs w:val="24"/>
        </w:rPr>
        <w:t>merit-based financial scholarships</w:t>
      </w:r>
      <w:r>
        <w:rPr>
          <w:rFonts w:ascii="Arial" w:hAnsi="Arial" w:cs="Arial"/>
          <w:color w:val="000000"/>
          <w:sz w:val="24"/>
          <w:szCs w:val="24"/>
        </w:rPr>
        <w:t xml:space="preserve"> that cover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the majority of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tuition for all four years. </w:t>
      </w:r>
    </w:p>
    <w:p w14:paraId="393AE627" w14:textId="77777777" w:rsidR="007F5EEC" w:rsidRDefault="007F5EEC" w:rsidP="007F5EEC">
      <w:pPr>
        <w:pStyle w:val="xxxmsonormal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239C354B" w14:textId="77777777" w:rsidR="007F5EEC" w:rsidRDefault="007F5EEC" w:rsidP="007F5EEC">
      <w:pPr>
        <w:pStyle w:val="xxxmsonormal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If you know interested students, please ask them to fill out a quick form: </w:t>
      </w:r>
    </w:p>
    <w:p w14:paraId="3AB550E5" w14:textId="77777777" w:rsidR="007F5EEC" w:rsidRDefault="007F5EEC" w:rsidP="007F5EEC">
      <w:pPr>
        <w:pStyle w:val="xxxmsonormal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58ED2214" w14:textId="77777777" w:rsidR="007F5EEC" w:rsidRDefault="007F5EEC" w:rsidP="007F5EEC">
      <w:pPr>
        <w:rPr>
          <w:rFonts w:ascii="Arial" w:hAnsi="Arial" w:cs="Arial"/>
          <w:sz w:val="24"/>
          <w:szCs w:val="24"/>
        </w:rPr>
      </w:pPr>
      <w:hyperlink r:id="rId4" w:history="1">
        <w:r>
          <w:rPr>
            <w:rStyle w:val="Hyperlink"/>
            <w:rFonts w:ascii="Arial" w:hAnsi="Arial" w:cs="Arial"/>
            <w:sz w:val="24"/>
            <w:szCs w:val="24"/>
          </w:rPr>
          <w:t>https://form.jotform.com/222065773413150</w:t>
        </w:r>
      </w:hyperlink>
    </w:p>
    <w:p w14:paraId="1C413EA5" w14:textId="77777777" w:rsidR="007F5EEC" w:rsidRDefault="007F5EEC" w:rsidP="007F5EEC">
      <w:pPr>
        <w:rPr>
          <w:rFonts w:ascii="Arial" w:hAnsi="Arial" w:cs="Arial"/>
          <w:sz w:val="24"/>
          <w:szCs w:val="24"/>
        </w:rPr>
      </w:pP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https://www.mercy.edu/academics/school-business/mercy-college-business-honors</w:t>
        </w:r>
      </w:hyperlink>
    </w:p>
    <w:p w14:paraId="0E0D1091" w14:textId="77777777" w:rsidR="007F5EEC" w:rsidRDefault="007F5EEC" w:rsidP="007F5EEC">
      <w:pPr>
        <w:pStyle w:val="xxxmsonormal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26414F3D" w14:textId="77777777" w:rsidR="007F5EEC" w:rsidRDefault="007F5EEC" w:rsidP="007F5EEC">
      <w:pPr>
        <w:pStyle w:val="xxxmsonormal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Questions?  Please reach out to me personally. </w:t>
      </w:r>
    </w:p>
    <w:p w14:paraId="3289925B" w14:textId="77777777" w:rsidR="007F5EEC" w:rsidRDefault="007F5EEC" w:rsidP="007F5EEC">
      <w:pPr>
        <w:pStyle w:val="xxxmsonormal"/>
        <w:rPr>
          <w:rFonts w:ascii="Arial" w:hAnsi="Arial" w:cs="Arial"/>
          <w:color w:val="000000"/>
          <w:sz w:val="24"/>
          <w:szCs w:val="24"/>
        </w:rPr>
      </w:pPr>
    </w:p>
    <w:p w14:paraId="62C07390" w14:textId="77777777" w:rsidR="007F5EEC" w:rsidRDefault="007F5EEC" w:rsidP="007F5EEC">
      <w:pPr>
        <w:pStyle w:val="xxxmsonormal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Kristin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Ludl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C1E5899" w14:textId="77777777" w:rsidR="007F5EEC" w:rsidRDefault="007F5EEC" w:rsidP="007F5EEC">
      <w:pPr>
        <w:pStyle w:val="xxxmsonormal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Associate Director, Business Operations</w:t>
      </w:r>
    </w:p>
    <w:p w14:paraId="03398DAC" w14:textId="77777777" w:rsidR="007F5EEC" w:rsidRDefault="007F5EEC" w:rsidP="007F5EEC">
      <w:pPr>
        <w:pStyle w:val="xxxmsonormal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Mercy College School of Business</w:t>
      </w:r>
    </w:p>
    <w:p w14:paraId="51FCB9C7" w14:textId="77777777" w:rsidR="007F5EEC" w:rsidRDefault="007F5EEC" w:rsidP="007F5EEC">
      <w:pPr>
        <w:pStyle w:val="xxxmsonormal"/>
        <w:rPr>
          <w:rFonts w:ascii="Arial" w:hAnsi="Arial" w:cs="Arial"/>
          <w:color w:val="000000"/>
          <w:sz w:val="24"/>
          <w:szCs w:val="24"/>
        </w:rPr>
      </w:pP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kludl@mercy.edu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or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businesshonors@mercy.edu</w:t>
        </w:r>
      </w:hyperlink>
    </w:p>
    <w:p w14:paraId="676FED45" w14:textId="77777777" w:rsidR="007F5EEC" w:rsidRDefault="007F5EEC" w:rsidP="007F5EEC">
      <w:pPr>
        <w:pStyle w:val="xxxmsonormal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4BEE6913" w14:textId="77777777" w:rsidR="007F5EEC" w:rsidRDefault="007F5EEC" w:rsidP="007F5EEC"/>
    <w:p w14:paraId="1441E528" w14:textId="79650027" w:rsidR="007F5EEC" w:rsidRDefault="007F5EEC" w:rsidP="007F5EEC">
      <w:r>
        <w:rPr>
          <w:noProof/>
        </w:rPr>
        <w:lastRenderedPageBreak/>
        <w:drawing>
          <wp:inline distT="0" distB="0" distL="0" distR="0" wp14:anchorId="7B2C14FE" wp14:editId="711979DD">
            <wp:extent cx="5467350" cy="7172325"/>
            <wp:effectExtent l="0" t="0" r="0" b="952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04E35" w14:textId="77777777" w:rsidR="00255741" w:rsidRDefault="00255741"/>
    <w:sectPr w:rsidR="00255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EC"/>
    <w:rsid w:val="00255741"/>
    <w:rsid w:val="007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F6968"/>
  <w15:chartTrackingRefBased/>
  <w15:docId w15:val="{A5A728F2-E00D-40CB-807F-CF7C033D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EEC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5EEC"/>
    <w:rPr>
      <w:color w:val="0563C1"/>
      <w:u w:val="single"/>
    </w:rPr>
  </w:style>
  <w:style w:type="paragraph" w:customStyle="1" w:styleId="xxxmsonormal">
    <w:name w:val="x_x_x_msonormal"/>
    <w:basedOn w:val="Normal"/>
    <w:rsid w:val="007F5E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businesshonors@mercy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udl@mercy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m11.safelinks.protection.outlook.com/?url=https%3A%2F%2Fwww.mercy.edu%2Facademics%2Fschool-business%2Fmercy-college-business-honors&amp;data=05%7C01%7CNoackB%40santarosa.k12.fl.us%7Cf78187e15a4442fab6ca08daa22deb7a%7C4451d2cdd9cf4901bd908b5962cdaf7e%7C0%7C0%7C638000615352460953%7CUnknown%7CTWFpbGZsb3d8eyJWIjoiMC4wLjAwMDAiLCJQIjoiV2luMzIiLCJBTiI6Ik1haWwiLCJXVCI6Mn0%3D%7C3000%7C%7C%7C&amp;sdata=O64AmjlENcEBm7cfiQHwYLbOL2nQ9o4IDgvjrgAEgOw%3D&amp;reserved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am11.safelinks.protection.outlook.com/?url=https%3A%2F%2Fform.jotform.com%2F222065773413150&amp;data=05%7C01%7CNoackB%40santarosa.k12.fl.us%7Cf78187e15a4442fab6ca08daa22deb7a%7C4451d2cdd9cf4901bd908b5962cdaf7e%7C0%7C0%7C638000615352304739%7CUnknown%7CTWFpbGZsb3d8eyJWIjoiMC4wLjAwMDAiLCJQIjoiV2luMzIiLCJBTiI6Ik1haWwiLCJXVCI6Mn0%3D%7C3000%7C%7C%7C&amp;sdata=DUeZLLjYg%2BDEm7Yu2YZ3QtVsM3D6HOcDbjItW2zQJzM%3D&amp;reserved=0" TargetMode="External"/><Relationship Id="rId9" Type="http://schemas.openxmlformats.org/officeDocument/2006/relationships/image" Target="cid:image001.jpg@01D8D3F0.535327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1387</Characters>
  <Application>Microsoft Office Word</Application>
  <DocSecurity>0</DocSecurity>
  <Lines>11</Lines>
  <Paragraphs>3</Paragraphs>
  <ScaleCrop>false</ScaleCrop>
  <Company>Santa Rosa County District Schools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Tatro, Natalie</dc:creator>
  <cp:keywords/>
  <dc:description/>
  <cp:lastModifiedBy>Tatro, Natalie</cp:lastModifiedBy>
  <cp:revision>1</cp:revision>
  <dcterms:created xsi:type="dcterms:W3CDTF">2022-09-29T15:47:00Z</dcterms:created>
  <dcterms:modified xsi:type="dcterms:W3CDTF">2022-09-29T15:48:00Z</dcterms:modified>
</cp:coreProperties>
</file>